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29" w:rsidRPr="00021929" w:rsidRDefault="00021929" w:rsidP="00021929">
      <w:pPr>
        <w:spacing w:after="75" w:line="330" w:lineRule="atLeast"/>
        <w:outlineLvl w:val="0"/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</w:pPr>
      <w:bookmarkStart w:id="0" w:name="_GoBack"/>
      <w:bookmarkEnd w:id="0"/>
      <w:r w:rsidRPr="00021929"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  <w:t>Постановление Правительства Российской Федерации от 5 августа 2013 г. N 662 г. Москва</w:t>
      </w:r>
    </w:p>
    <w:p w:rsidR="00021929" w:rsidRPr="00021929" w:rsidRDefault="00021929" w:rsidP="00021929">
      <w:pPr>
        <w:spacing w:after="0" w:line="225" w:lineRule="atLeast"/>
        <w:outlineLvl w:val="1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021929">
        <w:rPr>
          <w:rFonts w:ascii="PT Serif" w:eastAsia="Times New Roman" w:hAnsi="PT Serif" w:cs="Times New Roman"/>
          <w:sz w:val="23"/>
          <w:szCs w:val="23"/>
          <w:lang w:eastAsia="ru-RU"/>
        </w:rPr>
        <w:t>"Об осуществлении мониторинга системы образования" </w:t>
      </w:r>
      <w:hyperlink r:id="rId5" w:anchor="comments" w:history="1">
        <w:r w:rsidRPr="00021929">
          <w:rPr>
            <w:rFonts w:ascii="Tahoma" w:eastAsia="Times New Roman" w:hAnsi="Tahoma" w:cs="Tahoma"/>
            <w:color w:val="FFFFFF"/>
            <w:sz w:val="14"/>
            <w:szCs w:val="14"/>
            <w:bdr w:val="none" w:sz="0" w:space="0" w:color="auto" w:frame="1"/>
            <w:lang w:eastAsia="ru-RU"/>
          </w:rPr>
          <w:t>0</w:t>
        </w:r>
      </w:hyperlink>
    </w:p>
    <w:p w:rsidR="00021929" w:rsidRPr="00021929" w:rsidRDefault="00021929" w:rsidP="00021929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021929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Опубликовано:</w:t>
      </w:r>
      <w:r w:rsidRPr="00021929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 19 августа 2013 г. на Интернет-портале "Российской Газеты"</w:t>
      </w:r>
      <w:r w:rsidRPr="00021929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  <w:r w:rsidRPr="00021929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  <w:r w:rsidRPr="00021929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Вступает в силу:</w:t>
      </w:r>
      <w:r w:rsidRPr="00021929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1 сентября 2013 г.</w:t>
      </w:r>
    </w:p>
    <w:p w:rsidR="00021929" w:rsidRPr="00021929" w:rsidRDefault="00021929" w:rsidP="00021929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2192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соответствии с частью 5 статьи 97 Федерального закона "Об образовании в Российской Федерации" Правительство Российской Федерации </w:t>
      </w:r>
      <w:r w:rsidRPr="00021929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постановляет</w:t>
      </w:r>
      <w:r w:rsidRPr="0002192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 </w:t>
      </w:r>
      <w:r w:rsidRPr="0002192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02192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1. Утвердить прилагаемые:</w:t>
      </w:r>
      <w:r w:rsidRPr="0002192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02192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Правила осуществления мониторинга системы образования;</w:t>
      </w:r>
      <w:r w:rsidRPr="0002192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перечень обязательной информации о системе образования, подлежащей мониторингу.</w:t>
      </w:r>
      <w:r w:rsidRPr="0002192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02192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r w:rsidRPr="0002192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02192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3. Настоящее постановление вступает в силу с 1 сентября 2013 г.</w:t>
      </w:r>
      <w:r w:rsidRPr="0002192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02192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021929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Председатель Правительства </w:t>
      </w:r>
      <w:r w:rsidRPr="00021929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br/>
        <w:t>Российской Федерации </w:t>
      </w:r>
      <w:r w:rsidRPr="00021929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br/>
        <w:t>Д. Медведев</w:t>
      </w:r>
      <w:r w:rsidRPr="00021929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021929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br/>
        <w:t> Прим. ред.: текст постановления опубликован в "Собрании законодательства Российской Федерации", 19.08.2013, N 33, ст. 4378.</w:t>
      </w:r>
    </w:p>
    <w:p w:rsidR="00021929" w:rsidRPr="00021929" w:rsidRDefault="00021929" w:rsidP="00021929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021929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</w:t>
      </w:r>
    </w:p>
    <w:p w:rsidR="00021929" w:rsidRDefault="00021929" w:rsidP="00021929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</w:p>
    <w:p w:rsidR="00021929" w:rsidRDefault="00021929" w:rsidP="00021929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</w:p>
    <w:p w:rsidR="00021929" w:rsidRDefault="00021929" w:rsidP="00021929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</w:p>
    <w:p w:rsidR="00021929" w:rsidRDefault="00021929" w:rsidP="00021929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</w:p>
    <w:p w:rsidR="00021929" w:rsidRDefault="00021929" w:rsidP="00021929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</w:p>
    <w:p w:rsidR="00021929" w:rsidRDefault="00021929" w:rsidP="00021929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</w:p>
    <w:p w:rsidR="00021929" w:rsidRDefault="00021929" w:rsidP="00021929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</w:p>
    <w:p w:rsidR="00021929" w:rsidRDefault="00021929" w:rsidP="00021929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</w:p>
    <w:p w:rsidR="00021929" w:rsidRDefault="00021929" w:rsidP="00021929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</w:p>
    <w:p w:rsidR="00021929" w:rsidRPr="007156B9" w:rsidRDefault="00021929" w:rsidP="002B040C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7156B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lastRenderedPageBreak/>
        <w:t>Правила осуществления мониторинга системы образования</w:t>
      </w:r>
    </w:p>
    <w:p w:rsidR="00021929" w:rsidRPr="00021929" w:rsidRDefault="00021929" w:rsidP="002B040C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Настоящие Правила устанавливают порядок осуществления мониторинга системы образования (далее - мониторинг).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4. 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662.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5. 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частью 1 статьи 10 Федерального закона "Об 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статье 81 Федерального закона "Об образовании в Российской Федерации" (далее - федеральные государственные организации).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законом "Об образовании в Российской Федерации".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6. 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перечнем, указанным в пункте 4 настоящих Правил.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Итоговые отчеты о результатах мониторинга федеральных государственных организаций размещению в сети "Интернет" не подлежат.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 федеральных государственных 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организаций.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10. 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 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021929" w:rsidRPr="00021929" w:rsidRDefault="00021929" w:rsidP="002B040C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021929" w:rsidRPr="00021929" w:rsidRDefault="00021929" w:rsidP="002B040C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02192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Перечень обязательной информации о системе образования, подлежащей мониторингу</w:t>
      </w:r>
    </w:p>
    <w:p w:rsidR="00021929" w:rsidRPr="00021929" w:rsidRDefault="00021929" w:rsidP="002B040C">
      <w:pPr>
        <w:shd w:val="clear" w:color="auto" w:fill="FFFFFF"/>
        <w:spacing w:before="240" w:after="240" w:line="27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92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I. Общее образование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1. Сведения о развитии дошкольного образования: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а) уровень доступности дошкольного образования и численность населения, получающего дошкольное образование;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в) кадровое обеспечение дошкольных образовательных организаций и оценка уровня заработной платы педагогических работников; 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г) материально-техническое и информационное обеспечение дошкольных образовательных организаций;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д) условия получения дошкольного образования лицами с ограниченными возможностями здоровья и инвалидами;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е) состояние здоровья лиц, обучающихся по программам дошкольного образования;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з) финансово-экономическая деятельность дошкольных образовательных организаций;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и) создание безопасных условий при организации образовательного процесса в дошкольных образовательных организациях.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2. Сведения о развитии начального общего образования, основного общего образования и среднего общего образования: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ж) состояние здоровья лиц, обучающихся по основным общеобразовательным программам, </w:t>
      </w:r>
      <w:proofErr w:type="spellStart"/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здоровьесберегающие</w:t>
      </w:r>
      <w:proofErr w:type="spellEnd"/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к) создание безопасных условий при организации образовательного процесса в общеобразовательных организациях. 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br/>
      </w:r>
      <w:r w:rsidRPr="0002192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II. Профессиональное образование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3. Сведения о развитии среднего профессионального образования: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д) условия получения среднего профессионального образования лицами с ограниченными возможностями здоровья и инвалидами;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е) учебные и </w:t>
      </w:r>
      <w:proofErr w:type="spellStart"/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внеучебные</w:t>
      </w:r>
      <w:proofErr w:type="spellEnd"/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4. Сведения о развитии высшего образования: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а) уровень доступности высшего образования и численность населения, получающего высшее образование;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д) условия получения высшего профессионального образования лицами с ограниченными возможностями здоровья и инвалидами;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е) учебные и </w:t>
      </w:r>
      <w:proofErr w:type="spellStart"/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внеучебные</w:t>
      </w:r>
      <w:proofErr w:type="spellEnd"/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III. Дополнительное образование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5. Сведения о развитии дополнительного образования детей и взрослых: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а) численность населения, обучающегося по дополнительным общеобразовательным программам;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и) учебные и </w:t>
      </w:r>
      <w:proofErr w:type="spellStart"/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внеучебные</w:t>
      </w:r>
      <w:proofErr w:type="spellEnd"/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достижения лиц, обучающихся по программам дополнительного образования детей.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6. Сведения о развитии дополнительного профессионального образования: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а) численность населения, обучающегося по дополнительным профессиональным программам;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е) условия освоения дополнительных профессиональных программ лицами с ограниченными возможностями здоровья и инвалидами;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ж) научная деятельность организаций, осуществляющих образовательную деятельность, связанная с реализацией 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дополнительных профессиональных программ;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и) профессиональные достижения выпускников организаций, реализующих программы дополнительного профессионального образования.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IV. Профессиональное обучение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7. Сведения о развитии профессионального обучения: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а) численность населения, обучающегося по программам профессионального обучения;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д) условия профессионального обучения лиц с ограниченными возможностями здоровья и инвалидов;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и) сведения о представителях работодателей, участвующих в учебном процессе.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V. Дополнительная информация о системе образования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8. Сведения об интеграции образования и науки, а также образования и сферы труда: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br/>
        <w:t>а) интеграция образования и науки;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б) участие организаций различных отраслей экономики в обеспечении и осуществлении образовательной деятельности.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9. Сведения об интеграции российского образования с мировым образовательным пространством.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10. Развитие системы оценки качества образования и информационной прозрачности системы образования: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а) оценка деятельности системы образования гражданами;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в) развитие механизмов государственно-частного управления в системе образования;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г) развитие региональных систем оценки качества образования.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а) социально-демографические характеристики и социальная интеграция;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б) ценностные ориентации молодежи и ее участие в общественных достижениях;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в) образование и занятость молодежи;</w:t>
      </w:r>
      <w:r w:rsidRPr="0002192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 </w:t>
      </w:r>
    </w:p>
    <w:p w:rsidR="00AC742B" w:rsidRPr="00021929" w:rsidRDefault="00AC742B" w:rsidP="002B04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742B" w:rsidRPr="0002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4F"/>
    <w:rsid w:val="00021929"/>
    <w:rsid w:val="0024504F"/>
    <w:rsid w:val="002B040C"/>
    <w:rsid w:val="007156B9"/>
    <w:rsid w:val="00AC742B"/>
    <w:rsid w:val="00C7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22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95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24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67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3/08/19/monitoring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Березкина</cp:lastModifiedBy>
  <cp:revision>2</cp:revision>
  <dcterms:created xsi:type="dcterms:W3CDTF">2015-09-18T07:49:00Z</dcterms:created>
  <dcterms:modified xsi:type="dcterms:W3CDTF">2015-09-18T07:49:00Z</dcterms:modified>
</cp:coreProperties>
</file>